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974" w:rsidRDefault="00C75974" w:rsidP="00A57230">
      <w:pPr>
        <w:jc w:val="center"/>
        <w:rPr>
          <w:rFonts w:ascii="Calibri" w:hAnsi="Calibri" w:cs="Calibri"/>
        </w:rPr>
      </w:pPr>
      <w:r>
        <w:rPr>
          <w:rFonts w:ascii="Calibri" w:hAnsi="Calibri" w:cs="Calibri"/>
        </w:rPr>
        <w:t>Red Oak Court Community Association, Inc.</w:t>
      </w:r>
    </w:p>
    <w:p w:rsidR="00C75974" w:rsidRDefault="00C75974" w:rsidP="00A57230">
      <w:pPr>
        <w:jc w:val="center"/>
        <w:rPr>
          <w:rFonts w:ascii="Calibri" w:hAnsi="Calibri" w:cs="Calibri"/>
        </w:rPr>
      </w:pPr>
      <w:r>
        <w:rPr>
          <w:rFonts w:ascii="Calibri" w:hAnsi="Calibri" w:cs="Calibri"/>
        </w:rPr>
        <w:t>Minutes of the Annual Membership Meeting</w:t>
      </w:r>
    </w:p>
    <w:p w:rsidR="00C75974" w:rsidRDefault="00C75974" w:rsidP="00A57230">
      <w:pPr>
        <w:jc w:val="center"/>
        <w:rPr>
          <w:rFonts w:ascii="Calibri" w:hAnsi="Calibri" w:cs="Calibri"/>
        </w:rPr>
      </w:pPr>
      <w:r>
        <w:rPr>
          <w:rFonts w:ascii="Calibri" w:hAnsi="Calibri" w:cs="Calibri"/>
        </w:rPr>
        <w:t>Red Oak Court Community Association</w:t>
      </w:r>
    </w:p>
    <w:p w:rsidR="00C75974" w:rsidRDefault="00C75974" w:rsidP="00A57230">
      <w:pPr>
        <w:jc w:val="center"/>
        <w:rPr>
          <w:rFonts w:ascii="Calibri" w:hAnsi="Calibri" w:cs="Calibri"/>
        </w:rPr>
      </w:pPr>
      <w:r>
        <w:rPr>
          <w:rFonts w:ascii="Calibri" w:hAnsi="Calibri" w:cs="Calibri"/>
        </w:rPr>
        <w:t>January 12, 2015</w:t>
      </w:r>
    </w:p>
    <w:p w:rsidR="00C75974" w:rsidRDefault="00C75974" w:rsidP="00A57230">
      <w:pPr>
        <w:jc w:val="center"/>
        <w:rPr>
          <w:rFonts w:ascii="Calibri" w:hAnsi="Calibri" w:cs="Calibri"/>
        </w:rPr>
      </w:pPr>
    </w:p>
    <w:p w:rsidR="00C75974" w:rsidRDefault="00C75974" w:rsidP="00A57230">
      <w:pPr>
        <w:rPr>
          <w:rFonts w:ascii="Calibri" w:hAnsi="Calibri" w:cs="Calibri"/>
        </w:rPr>
      </w:pPr>
      <w:r>
        <w:rPr>
          <w:rFonts w:ascii="Calibri" w:hAnsi="Calibri" w:cs="Calibri"/>
        </w:rPr>
        <w:t>Board President Max Royalty called the 2014 annual meeting of the membership of Red Oak Court Community Association, Inc., to order at 6:30 p.m. at 24 Red Oak Court.</w:t>
      </w:r>
    </w:p>
    <w:p w:rsidR="00C75974" w:rsidRDefault="00C75974" w:rsidP="00A57230">
      <w:pPr>
        <w:rPr>
          <w:rFonts w:ascii="Calibri" w:hAnsi="Calibri" w:cs="Calibri"/>
        </w:rPr>
      </w:pPr>
    </w:p>
    <w:p w:rsidR="00C75974" w:rsidRDefault="00C75974" w:rsidP="00A57230">
      <w:pPr>
        <w:rPr>
          <w:rFonts w:ascii="Calibri" w:hAnsi="Calibri" w:cs="Calibri"/>
        </w:rPr>
      </w:pPr>
      <w:r>
        <w:rPr>
          <w:rFonts w:ascii="Calibri" w:hAnsi="Calibri" w:cs="Calibri"/>
        </w:rPr>
        <w:t xml:space="preserve">President Royalty welcomed those in attendance and introduced new residents who moved to Red Oak Court since our last annual meeting.  Max requested everyone in attendance update his or her contact information (e-mail addresses and phone numbers).  </w:t>
      </w:r>
    </w:p>
    <w:p w:rsidR="00C75974" w:rsidRDefault="00C75974" w:rsidP="00A57230">
      <w:pPr>
        <w:rPr>
          <w:rFonts w:ascii="Calibri" w:hAnsi="Calibri" w:cs="Calibri"/>
        </w:rPr>
      </w:pPr>
      <w:r>
        <w:rPr>
          <w:rFonts w:ascii="Calibri" w:hAnsi="Calibri" w:cs="Calibri"/>
        </w:rPr>
        <w:t>Max reviewed several highlights from 2014 including:</w:t>
      </w:r>
    </w:p>
    <w:p w:rsidR="00C75974" w:rsidRDefault="00C75974" w:rsidP="00A57230">
      <w:pPr>
        <w:rPr>
          <w:rFonts w:ascii="Calibri" w:hAnsi="Calibri" w:cs="Calibri"/>
        </w:rPr>
      </w:pPr>
      <w:r>
        <w:rPr>
          <w:rFonts w:ascii="Calibri" w:hAnsi="Calibri" w:cs="Calibri"/>
        </w:rPr>
        <w:t xml:space="preserve"> </w:t>
      </w:r>
      <w:r>
        <w:rPr>
          <w:rFonts w:ascii="Calibri" w:hAnsi="Calibri" w:cs="Calibri"/>
        </w:rPr>
        <w:tab/>
        <w:t xml:space="preserve"> Last Friday of the Month Social Gatherings </w:t>
      </w:r>
    </w:p>
    <w:p w:rsidR="00C75974" w:rsidRDefault="00C75974" w:rsidP="00BD08C1">
      <w:pPr>
        <w:ind w:firstLine="720"/>
        <w:rPr>
          <w:rFonts w:ascii="Calibri" w:hAnsi="Calibri" w:cs="Calibri"/>
        </w:rPr>
      </w:pPr>
      <w:r>
        <w:rPr>
          <w:rFonts w:ascii="Calibri" w:hAnsi="Calibri" w:cs="Calibri"/>
        </w:rPr>
        <w:t>“Street Ladies” luncheons</w:t>
      </w:r>
    </w:p>
    <w:p w:rsidR="00C75974" w:rsidRDefault="00C75974" w:rsidP="00BD08C1">
      <w:pPr>
        <w:ind w:left="720"/>
        <w:rPr>
          <w:rFonts w:ascii="Calibri" w:hAnsi="Calibri" w:cs="Calibri"/>
        </w:rPr>
      </w:pPr>
      <w:r>
        <w:rPr>
          <w:rFonts w:ascii="Calibri" w:hAnsi="Calibri" w:cs="Calibri"/>
        </w:rPr>
        <w:t>Perimeter fence maintenance</w:t>
      </w:r>
    </w:p>
    <w:p w:rsidR="00C75974" w:rsidRDefault="00C75974" w:rsidP="00BD08C1">
      <w:pPr>
        <w:ind w:left="720"/>
        <w:rPr>
          <w:rFonts w:ascii="Calibri" w:hAnsi="Calibri" w:cs="Calibri"/>
        </w:rPr>
      </w:pPr>
      <w:r>
        <w:rPr>
          <w:rFonts w:ascii="Calibri" w:hAnsi="Calibri" w:cs="Calibri"/>
        </w:rPr>
        <w:t>Landscape light repair and maintenance</w:t>
      </w:r>
    </w:p>
    <w:p w:rsidR="00C75974" w:rsidRDefault="00C75974" w:rsidP="00BD08C1">
      <w:pPr>
        <w:ind w:left="720"/>
        <w:rPr>
          <w:rFonts w:ascii="Calibri" w:hAnsi="Calibri" w:cs="Calibri"/>
        </w:rPr>
      </w:pPr>
      <w:r>
        <w:rPr>
          <w:rFonts w:ascii="Calibri" w:hAnsi="Calibri" w:cs="Calibri"/>
        </w:rPr>
        <w:t>Sprinkler system repair</w:t>
      </w:r>
    </w:p>
    <w:p w:rsidR="00C75974" w:rsidRDefault="00C75974" w:rsidP="00BD08C1">
      <w:pPr>
        <w:ind w:left="720"/>
        <w:rPr>
          <w:rFonts w:ascii="Calibri" w:hAnsi="Calibri" w:cs="Calibri"/>
        </w:rPr>
      </w:pPr>
      <w:r>
        <w:rPr>
          <w:rFonts w:ascii="Calibri" w:hAnsi="Calibri" w:cs="Calibri"/>
        </w:rPr>
        <w:t>Installation of battery controlled sprinkler for entry flowerbed</w:t>
      </w:r>
    </w:p>
    <w:p w:rsidR="00C75974" w:rsidRDefault="00C75974" w:rsidP="00BD08C1">
      <w:pPr>
        <w:ind w:left="720"/>
        <w:rPr>
          <w:rFonts w:ascii="Calibri" w:hAnsi="Calibri" w:cs="Calibri"/>
        </w:rPr>
      </w:pPr>
      <w:r>
        <w:rPr>
          <w:rFonts w:ascii="Calibri" w:hAnsi="Calibri" w:cs="Calibri"/>
        </w:rPr>
        <w:t>Trimming trees overhanging fence along Yaupon</w:t>
      </w:r>
    </w:p>
    <w:p w:rsidR="00C75974" w:rsidRDefault="00C75974" w:rsidP="00BD08C1">
      <w:pPr>
        <w:ind w:left="720"/>
        <w:rPr>
          <w:rFonts w:ascii="Calibri" w:hAnsi="Calibri" w:cs="Calibri"/>
        </w:rPr>
      </w:pPr>
      <w:r>
        <w:rPr>
          <w:rFonts w:ascii="Calibri" w:hAnsi="Calibri" w:cs="Calibri"/>
        </w:rPr>
        <w:t>Power wash brick wall and white pillar caps at entry</w:t>
      </w:r>
    </w:p>
    <w:p w:rsidR="00C75974" w:rsidRDefault="00C75974" w:rsidP="00BD08C1">
      <w:pPr>
        <w:ind w:left="720"/>
        <w:rPr>
          <w:rFonts w:ascii="Calibri" w:hAnsi="Calibri" w:cs="Calibri"/>
        </w:rPr>
      </w:pPr>
      <w:r>
        <w:rPr>
          <w:rFonts w:ascii="Calibri" w:hAnsi="Calibri" w:cs="Calibri"/>
        </w:rPr>
        <w:t>Clean, scrape and repaint mailbox bases</w:t>
      </w:r>
    </w:p>
    <w:p w:rsidR="00C75974" w:rsidRDefault="00C75974" w:rsidP="00BD08C1">
      <w:pPr>
        <w:ind w:left="720"/>
        <w:rPr>
          <w:rFonts w:ascii="Calibri" w:hAnsi="Calibri" w:cs="Calibri"/>
        </w:rPr>
      </w:pPr>
      <w:r>
        <w:rPr>
          <w:rFonts w:ascii="Calibri" w:hAnsi="Calibri" w:cs="Calibri"/>
        </w:rPr>
        <w:t xml:space="preserve">Remove plants from bed opposite mailboxes, plant new plants, transfer plants   </w:t>
      </w:r>
    </w:p>
    <w:p w:rsidR="00C75974" w:rsidRDefault="00C75974" w:rsidP="00BD08C1">
      <w:pPr>
        <w:ind w:left="720"/>
        <w:rPr>
          <w:rFonts w:ascii="Calibri" w:hAnsi="Calibri" w:cs="Calibri"/>
        </w:rPr>
      </w:pPr>
    </w:p>
    <w:p w:rsidR="00C75974" w:rsidRDefault="00C75974" w:rsidP="00BD08C1">
      <w:pPr>
        <w:tabs>
          <w:tab w:val="left" w:pos="270"/>
          <w:tab w:val="left" w:pos="360"/>
        </w:tabs>
        <w:ind w:left="90" w:hanging="270"/>
        <w:rPr>
          <w:rFonts w:ascii="Calibri" w:hAnsi="Calibri" w:cs="Calibri"/>
        </w:rPr>
      </w:pPr>
      <w:r>
        <w:rPr>
          <w:rFonts w:ascii="Calibri" w:hAnsi="Calibri" w:cs="Calibri"/>
        </w:rPr>
        <w:tab/>
        <w:t xml:space="preserve">Max thanked all ROC residents for maintaining their yards and homes in an exemplary manner.  The residents recognized Max for his contributions to maintaining Red Oak Court as one of the most desirable and enviable streets in Lake Jackson.  </w:t>
      </w:r>
    </w:p>
    <w:p w:rsidR="00C75974" w:rsidRDefault="00C75974" w:rsidP="00A57230">
      <w:pPr>
        <w:rPr>
          <w:rFonts w:ascii="Calibri" w:hAnsi="Calibri" w:cs="Calibri"/>
        </w:rPr>
      </w:pPr>
    </w:p>
    <w:p w:rsidR="00C75974" w:rsidRDefault="00C75974" w:rsidP="00A57230">
      <w:pPr>
        <w:rPr>
          <w:rFonts w:ascii="Calibri" w:hAnsi="Calibri" w:cs="Calibri"/>
        </w:rPr>
      </w:pPr>
      <w:r>
        <w:rPr>
          <w:rFonts w:ascii="Calibri" w:hAnsi="Calibri" w:cs="Calibri"/>
        </w:rPr>
        <w:t>Max reminded residents that the minutes from the 2014 Annual Meeting were available on the Red Oak Court website and asked if there were any comments or questions concerning items included in those minutes.  They were unanimously approved.</w:t>
      </w:r>
    </w:p>
    <w:p w:rsidR="00C75974" w:rsidRDefault="00C75974" w:rsidP="00A57230">
      <w:pPr>
        <w:rPr>
          <w:rFonts w:ascii="Calibri" w:hAnsi="Calibri" w:cs="Calibri"/>
        </w:rPr>
      </w:pPr>
    </w:p>
    <w:p w:rsidR="00C75974" w:rsidRDefault="00C75974" w:rsidP="00A57230">
      <w:pPr>
        <w:rPr>
          <w:rFonts w:ascii="Calibri" w:hAnsi="Calibri" w:cs="Calibri"/>
        </w:rPr>
      </w:pPr>
      <w:r>
        <w:rPr>
          <w:rFonts w:ascii="Calibri" w:hAnsi="Calibri" w:cs="Calibri"/>
        </w:rPr>
        <w:t>Treasurer Lucy Weeks reviewed the financial report for the calendar year 2014, which was unanimously approved.   The proposed budget for calendar year 2015 was reviewed and discussed.  It was noted that the increase in the annual homeowners assessment to $425 will help provide the reserve fund required in our current Covenants.   The proposed budget for 2015 was unanimously approved.</w:t>
      </w:r>
    </w:p>
    <w:p w:rsidR="00C75974" w:rsidRDefault="00C75974" w:rsidP="00A57230">
      <w:pPr>
        <w:rPr>
          <w:rFonts w:ascii="Calibri" w:hAnsi="Calibri" w:cs="Calibri"/>
        </w:rPr>
      </w:pPr>
    </w:p>
    <w:p w:rsidR="00C75974" w:rsidRDefault="00C75974" w:rsidP="00A57230">
      <w:pPr>
        <w:rPr>
          <w:rFonts w:ascii="Calibri" w:hAnsi="Calibri" w:cs="Calibri"/>
        </w:rPr>
      </w:pPr>
      <w:r>
        <w:rPr>
          <w:rFonts w:ascii="Calibri" w:hAnsi="Calibri" w:cs="Calibri"/>
        </w:rPr>
        <w:t>Max asked for a volunteer to be the interface with A .R. Lawn Services.  Bernie Ditges agreed to assume this responsibility, and the membership recognized Gary Dunn for the service he provided in that role in 2014.  Max also asked for a volunteer to coordinate the scheduling for our Last Friday of the Month Social Gathering, and for the Street Ladies Luncheons.  Judy Foster will assume those responsibilities, and the membership recognized Jane Dunn for the service she provided in that role in 2014.</w:t>
      </w:r>
    </w:p>
    <w:p w:rsidR="00C75974" w:rsidRDefault="00C75974" w:rsidP="00A57230">
      <w:pPr>
        <w:rPr>
          <w:rFonts w:ascii="Calibri" w:hAnsi="Calibri" w:cs="Calibri"/>
        </w:rPr>
      </w:pPr>
    </w:p>
    <w:p w:rsidR="00C75974" w:rsidRDefault="00C75974" w:rsidP="00A57230">
      <w:pPr>
        <w:rPr>
          <w:rFonts w:ascii="Calibri" w:hAnsi="Calibri" w:cs="Calibri"/>
        </w:rPr>
      </w:pPr>
      <w:r>
        <w:rPr>
          <w:rFonts w:ascii="Calibri" w:hAnsi="Calibri" w:cs="Calibri"/>
        </w:rPr>
        <w:t>There was a lengthy and lively discussion concerning the proposed changes to the existing Covenants, Conditions and Restrictions for Red Oak Court.  Some members of the Association requested greater detail and explanation prior to submitting their vote, a request that was filled.  Those members in attendance who felt comfortable with the explanation of the proposed changes completed their ballot.  The results of the voting will be communicated after all votes are counted.</w:t>
      </w:r>
    </w:p>
    <w:p w:rsidR="00C75974" w:rsidRDefault="00C75974" w:rsidP="00A57230">
      <w:pPr>
        <w:rPr>
          <w:rFonts w:ascii="Calibri" w:hAnsi="Calibri" w:cs="Calibri"/>
        </w:rPr>
      </w:pPr>
    </w:p>
    <w:p w:rsidR="00C75974" w:rsidRDefault="00C75974" w:rsidP="00A57230">
      <w:pPr>
        <w:rPr>
          <w:rFonts w:ascii="Calibri" w:hAnsi="Calibri" w:cs="Calibri"/>
        </w:rPr>
      </w:pPr>
      <w:r>
        <w:rPr>
          <w:rFonts w:ascii="Calibri" w:hAnsi="Calibri" w:cs="Calibri"/>
        </w:rPr>
        <w:t>A ballot to elect two new members to the Board of Directors was distributed to the members.  Lucy Weeks and Fred Scott were elected by acclamation.</w:t>
      </w:r>
    </w:p>
    <w:p w:rsidR="00C75974" w:rsidRDefault="00C75974" w:rsidP="00A57230">
      <w:pPr>
        <w:rPr>
          <w:rFonts w:ascii="Calibri" w:hAnsi="Calibri" w:cs="Calibri"/>
        </w:rPr>
      </w:pPr>
    </w:p>
    <w:p w:rsidR="00C75974" w:rsidRDefault="00C75974" w:rsidP="00A57230">
      <w:pPr>
        <w:rPr>
          <w:rFonts w:ascii="Calibri" w:hAnsi="Calibri" w:cs="Calibri"/>
        </w:rPr>
      </w:pPr>
      <w:r>
        <w:rPr>
          <w:rFonts w:ascii="Calibri" w:hAnsi="Calibri" w:cs="Calibri"/>
        </w:rPr>
        <w:t xml:space="preserve">President Royalty asked if there was any new business for discussion.  Two issues were raised for review.  One member wanted to remind residents that we often have young children visiting, and asked for cooperation in driving at a safe speed.   In addition, another member suggested that when we have multiple visitors such that their cars cannot fit in the individual driveway, we could ask our visitors to park at the end of the court where their cars will not impede traffic flow. </w:t>
      </w:r>
    </w:p>
    <w:p w:rsidR="00C75974" w:rsidRDefault="00C75974" w:rsidP="00A57230">
      <w:pPr>
        <w:rPr>
          <w:rFonts w:ascii="Calibri" w:hAnsi="Calibri" w:cs="Calibri"/>
        </w:rPr>
      </w:pPr>
    </w:p>
    <w:p w:rsidR="00C75974" w:rsidRDefault="00C75974" w:rsidP="00A57230">
      <w:pPr>
        <w:rPr>
          <w:rFonts w:ascii="Calibri" w:hAnsi="Calibri" w:cs="Calibri"/>
        </w:rPr>
      </w:pPr>
      <w:r>
        <w:rPr>
          <w:rFonts w:ascii="Calibri" w:hAnsi="Calibri" w:cs="Calibri"/>
        </w:rPr>
        <w:t xml:space="preserve">The meeting was adjourned at 8:15 p.m.  </w:t>
      </w:r>
    </w:p>
    <w:p w:rsidR="00C75974" w:rsidRDefault="00C75974" w:rsidP="00A57230">
      <w:pPr>
        <w:rPr>
          <w:rFonts w:ascii="Calibri" w:hAnsi="Calibri" w:cs="Calibri"/>
        </w:rPr>
      </w:pPr>
    </w:p>
    <w:p w:rsidR="00C75974" w:rsidRDefault="00C75974" w:rsidP="00A57230">
      <w:pPr>
        <w:rPr>
          <w:rFonts w:ascii="Calibri" w:hAnsi="Calibri" w:cs="Calibri"/>
        </w:rPr>
      </w:pPr>
    </w:p>
    <w:p w:rsidR="00C75974" w:rsidRDefault="00C75974" w:rsidP="00A57230">
      <w:pPr>
        <w:rPr>
          <w:rFonts w:ascii="Calibri" w:hAnsi="Calibri" w:cs="Calibri"/>
        </w:rPr>
      </w:pPr>
      <w:r>
        <w:rPr>
          <w:rFonts w:ascii="Calibri" w:hAnsi="Calibri" w:cs="Calibri"/>
        </w:rPr>
        <w:t>Submitted</w:t>
      </w:r>
    </w:p>
    <w:p w:rsidR="00C75974" w:rsidRDefault="00C75974" w:rsidP="00A57230">
      <w:pPr>
        <w:rPr>
          <w:rFonts w:ascii="Calibri" w:hAnsi="Calibri" w:cs="Calibri"/>
        </w:rPr>
      </w:pPr>
    </w:p>
    <w:p w:rsidR="00C75974" w:rsidRDefault="00C75974" w:rsidP="00A57230">
      <w:pPr>
        <w:rPr>
          <w:rFonts w:ascii="Calibri" w:hAnsi="Calibri" w:cs="Calibri"/>
        </w:rPr>
      </w:pPr>
    </w:p>
    <w:p w:rsidR="00C75974" w:rsidRDefault="00C75974" w:rsidP="00A57230">
      <w:pPr>
        <w:rPr>
          <w:rFonts w:ascii="Calibri" w:hAnsi="Calibri" w:cs="Calibri"/>
        </w:rPr>
      </w:pPr>
      <w:r>
        <w:rPr>
          <w:rFonts w:ascii="Calibri" w:hAnsi="Calibri" w:cs="Calibri"/>
        </w:rPr>
        <w:t>_______________________________</w:t>
      </w:r>
    </w:p>
    <w:p w:rsidR="00C75974" w:rsidRDefault="00C75974" w:rsidP="00A57230">
      <w:pPr>
        <w:rPr>
          <w:rFonts w:ascii="Calibri" w:hAnsi="Calibri" w:cs="Calibri"/>
        </w:rPr>
      </w:pPr>
      <w:r>
        <w:rPr>
          <w:rFonts w:ascii="Calibri" w:hAnsi="Calibri" w:cs="Calibri"/>
        </w:rPr>
        <w:t>Jeanne Halliday, Secretary</w:t>
      </w:r>
    </w:p>
    <w:p w:rsidR="00C75974" w:rsidRDefault="00C75974" w:rsidP="00A57230">
      <w:pPr>
        <w:rPr>
          <w:rFonts w:ascii="Calibri" w:hAnsi="Calibri" w:cs="Calibri"/>
        </w:rPr>
      </w:pPr>
    </w:p>
    <w:p w:rsidR="00C75974" w:rsidRDefault="00C75974" w:rsidP="00A57230">
      <w:pPr>
        <w:rPr>
          <w:rFonts w:ascii="Calibri" w:hAnsi="Calibri" w:cs="Calibri"/>
        </w:rPr>
      </w:pPr>
    </w:p>
    <w:p w:rsidR="00C75974" w:rsidRDefault="00C75974" w:rsidP="00A57230">
      <w:pPr>
        <w:rPr>
          <w:rFonts w:ascii="Calibri" w:hAnsi="Calibri" w:cs="Calibri"/>
        </w:rPr>
      </w:pPr>
    </w:p>
    <w:p w:rsidR="00C75974" w:rsidRDefault="00C75974" w:rsidP="00A57230">
      <w:pPr>
        <w:rPr>
          <w:rFonts w:ascii="Calibri" w:hAnsi="Calibri" w:cs="Calibri"/>
        </w:rPr>
      </w:pPr>
      <w:r>
        <w:rPr>
          <w:rFonts w:ascii="Calibri" w:hAnsi="Calibri" w:cs="Calibri"/>
        </w:rPr>
        <w:t>Approved:</w:t>
      </w:r>
    </w:p>
    <w:p w:rsidR="00C75974" w:rsidRDefault="00C75974" w:rsidP="00A57230">
      <w:pPr>
        <w:rPr>
          <w:rFonts w:ascii="Calibri" w:hAnsi="Calibri" w:cs="Calibri"/>
        </w:rPr>
      </w:pPr>
    </w:p>
    <w:p w:rsidR="00C75974" w:rsidRDefault="00C75974" w:rsidP="00A57230">
      <w:pPr>
        <w:rPr>
          <w:rFonts w:ascii="Calibri" w:hAnsi="Calibri" w:cs="Calibri"/>
        </w:rPr>
      </w:pPr>
    </w:p>
    <w:p w:rsidR="00C75974" w:rsidRDefault="00C75974" w:rsidP="00A57230">
      <w:pPr>
        <w:rPr>
          <w:rFonts w:cs="Times New Roman"/>
        </w:rPr>
      </w:pPr>
      <w:r>
        <w:rPr>
          <w:rFonts w:ascii="Calibri" w:hAnsi="Calibri" w:cs="Calibri"/>
        </w:rPr>
        <w:t>_______________________________</w:t>
      </w:r>
    </w:p>
    <w:p w:rsidR="00C75974" w:rsidRPr="00A57230" w:rsidRDefault="00C75974" w:rsidP="00A57230">
      <w:pPr>
        <w:rPr>
          <w:rFonts w:ascii="Calibri" w:hAnsi="Calibri" w:cs="Calibri"/>
        </w:rPr>
      </w:pPr>
      <w:r>
        <w:rPr>
          <w:rFonts w:ascii="Calibri" w:hAnsi="Calibri" w:cs="Calibri"/>
        </w:rPr>
        <w:t>Max Royalty, President</w:t>
      </w:r>
    </w:p>
    <w:sectPr w:rsidR="00C75974" w:rsidRPr="00A57230" w:rsidSect="003D3F4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7230"/>
    <w:rsid w:val="001D0200"/>
    <w:rsid w:val="002336CC"/>
    <w:rsid w:val="003D3F4C"/>
    <w:rsid w:val="003E4BC9"/>
    <w:rsid w:val="00817E72"/>
    <w:rsid w:val="0082728C"/>
    <w:rsid w:val="008902C9"/>
    <w:rsid w:val="009048C0"/>
    <w:rsid w:val="00955179"/>
    <w:rsid w:val="00A57230"/>
    <w:rsid w:val="00A733DA"/>
    <w:rsid w:val="00B1724E"/>
    <w:rsid w:val="00B24F49"/>
    <w:rsid w:val="00B526BD"/>
    <w:rsid w:val="00BD08C1"/>
    <w:rsid w:val="00C75974"/>
    <w:rsid w:val="00C84B1A"/>
    <w:rsid w:val="00E73DE0"/>
    <w:rsid w:val="00F108F2"/>
    <w:rsid w:val="00F9284A"/>
    <w:rsid w:val="00FE6A76"/>
    <w:rsid w:val="00FF36F4"/>
    <w:rsid w:val="00FF67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24E"/>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556</Words>
  <Characters>3175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Oak Court Community Association, Inc</dc:title>
  <dc:subject/>
  <dc:creator>Jeanne  Halliday</dc:creator>
  <cp:keywords/>
  <dc:description/>
  <cp:lastModifiedBy>Sharon</cp:lastModifiedBy>
  <cp:revision>2</cp:revision>
  <dcterms:created xsi:type="dcterms:W3CDTF">2015-01-22T00:51:00Z</dcterms:created>
  <dcterms:modified xsi:type="dcterms:W3CDTF">2015-01-22T00:51:00Z</dcterms:modified>
</cp:coreProperties>
</file>